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EB06B1">
      <w:pPr>
        <w:ind w:right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附件1：《普通话水平测试在线报名操作方式》</w:t>
      </w:r>
    </w:p>
    <w:p w14:paraId="266CA6A5">
      <w:pPr>
        <w:ind w:right="84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即日起，我院普通话水平测试采取在线报名方式进行。请考生严格按照以下流程完成报名：</w:t>
      </w:r>
    </w:p>
    <w:p w14:paraId="30C797BA">
      <w:pPr>
        <w:ind w:right="56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特别提醒：请考生在报名前完善并核实教务系统中的个人信息（</w:t>
      </w:r>
      <w:r>
        <w:rPr>
          <w:rFonts w:hint="eastAsia"/>
          <w:b/>
          <w:bCs/>
          <w:sz w:val="28"/>
          <w:szCs w:val="28"/>
          <w:lang w:val="en-US" w:eastAsia="zh-CN"/>
        </w:rPr>
        <w:t>必填项</w:t>
      </w:r>
      <w:r>
        <w:rPr>
          <w:rFonts w:hint="eastAsia"/>
          <w:b/>
          <w:bCs/>
          <w:sz w:val="28"/>
          <w:szCs w:val="28"/>
        </w:rPr>
        <w:t>如姓名、民族、电话、身份证号码）。个人信息缺失的，将取消报名资格；个人信息错误的，由考生自行承担相关责任。在线报名完成后，考生须在指定期限内按要求缴纳考试费用，方才全部完成报名流程。流程未完成的，视为报名无效，不得参加考试。</w:t>
      </w:r>
    </w:p>
    <w:p w14:paraId="3141D98A">
      <w:pPr>
        <w:ind w:right="560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1、登录学院教务系统</w:t>
      </w:r>
    </w:p>
    <w:p w14:paraId="4643558E">
      <w:pPr>
        <w:ind w:right="560"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4893945" cy="28873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787" cy="28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FAEF"/>
    <w:p w14:paraId="51E86E34">
      <w:pPr>
        <w:ind w:right="560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2、点击左上角“报名申请”，选择“考级项目报名”，选择“普通话水平测试”。</w:t>
      </w:r>
      <w:r>
        <w:drawing>
          <wp:inline distT="0" distB="0" distL="0" distR="0">
            <wp:extent cx="4656455" cy="2427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750" cy="243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906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sz w:val="28"/>
          <w:szCs w:val="28"/>
        </w:rPr>
        <w:t>3、点击确认输入报名信息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30445" cy="2453640"/>
            <wp:effectExtent l="0" t="0" r="825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273" cy="24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1B73">
      <w:pPr>
        <w:ind w:right="560"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、阅读并同意报名说明</w:t>
      </w:r>
    </w:p>
    <w:p w14:paraId="69F3C61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582160" cy="3039745"/>
            <wp:effectExtent l="0" t="0" r="8890" b="8255"/>
            <wp:docPr id="743781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8165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3924" cy="30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6DCE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3D9AA551">
      <w:pPr>
        <w:ind w:right="560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5、输入个人信息后点击“提交申请”</w:t>
      </w:r>
    </w:p>
    <w:p w14:paraId="61541604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660D154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645660" cy="3107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558" cy="31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E0ED">
      <w:pPr>
        <w:ind w:right="560" w:firstLine="560" w:firstLineChars="200"/>
        <w:jc w:val="left"/>
        <w:rPr>
          <w:sz w:val="28"/>
          <w:szCs w:val="28"/>
        </w:rPr>
      </w:pPr>
    </w:p>
    <w:p w14:paraId="4BF5CF65">
      <w:pPr>
        <w:ind w:right="560" w:firstLine="560" w:firstLineChars="200"/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6、页面跳转至此</w:t>
      </w:r>
      <w:bookmarkStart w:id="0" w:name="_GoBack"/>
      <w:bookmarkEnd w:id="0"/>
    </w:p>
    <w:p w14:paraId="46C6893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32070" cy="34626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4038" cy="34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B04F">
      <w:pPr>
        <w:ind w:right="560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7、点击“确定”，报名完成后界面如下：</w:t>
      </w:r>
    </w:p>
    <w:p w14:paraId="302233B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36296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F49D">
      <w:pPr>
        <w:ind w:right="560" w:firstLine="560" w:firstLineChars="200"/>
        <w:jc w:val="left"/>
        <w:rPr>
          <w:sz w:val="28"/>
          <w:szCs w:val="28"/>
        </w:rPr>
      </w:pPr>
    </w:p>
    <w:p w14:paraId="158BF165">
      <w:pPr>
        <w:ind w:right="560" w:firstLine="560" w:firstLineChars="200"/>
        <w:jc w:val="left"/>
        <w:rPr>
          <w:sz w:val="28"/>
          <w:szCs w:val="28"/>
        </w:rPr>
      </w:pPr>
    </w:p>
    <w:p w14:paraId="79D6779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600"/>
    <w:rsid w:val="000A5073"/>
    <w:rsid w:val="000F1960"/>
    <w:rsid w:val="0021281C"/>
    <w:rsid w:val="002D53F1"/>
    <w:rsid w:val="003454DF"/>
    <w:rsid w:val="00361E75"/>
    <w:rsid w:val="004B1CE3"/>
    <w:rsid w:val="00626600"/>
    <w:rsid w:val="00635970"/>
    <w:rsid w:val="006A2E31"/>
    <w:rsid w:val="006F1541"/>
    <w:rsid w:val="006F4679"/>
    <w:rsid w:val="00813EA1"/>
    <w:rsid w:val="008E7D71"/>
    <w:rsid w:val="0096226F"/>
    <w:rsid w:val="00A062FA"/>
    <w:rsid w:val="00A4167D"/>
    <w:rsid w:val="00A87CBE"/>
    <w:rsid w:val="00B2087F"/>
    <w:rsid w:val="00B767D6"/>
    <w:rsid w:val="00BD0251"/>
    <w:rsid w:val="00CA0716"/>
    <w:rsid w:val="00E50F76"/>
    <w:rsid w:val="00EC7A30"/>
    <w:rsid w:val="00EE0738"/>
    <w:rsid w:val="00EE07D3"/>
    <w:rsid w:val="00F57920"/>
    <w:rsid w:val="00FE09E3"/>
    <w:rsid w:val="00FF41A0"/>
    <w:rsid w:val="23FF38AC"/>
    <w:rsid w:val="44FA67D5"/>
    <w:rsid w:val="4A6B100B"/>
    <w:rsid w:val="550B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345</Words>
  <Characters>345</Characters>
  <Lines>2</Lines>
  <Paragraphs>1</Paragraphs>
  <TotalTime>97</TotalTime>
  <ScaleCrop>false</ScaleCrop>
  <LinksUpToDate>false</LinksUpToDate>
  <CharactersWithSpaces>345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2023-03-17T01:50:00Z</dcterms:created>
  <dc:creator>宋雨涵</dc:creator>
  <cp:lastModifiedBy>韩乐山</cp:lastModifiedBy>
  <dcterms:modified xsi:type="dcterms:W3CDTF">2025-02-28T06:52:29Z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eyJoZGlkIjoiZmY1ZDYyOGM2NzQ4MjYzNzJlYmNjMmZiOTY3YmYzMGUiLCJ1c2VySWQiOiI1NzYwNjU0NjUifQ==</vt:lpwstr>
  </property>
  <property fmtid="{D5CDD505-2E9C-101B-9397-08002B2CF9AE}" pid="3" name="KSOProductBuildVer">
    <vt:lpwstr>2052-12.1.0.20305</vt:lpwstr>
  </property>
  <property fmtid="{D5CDD505-2E9C-101B-9397-08002B2CF9AE}" pid="4" name="ICV">
    <vt:lpwstr>C5BA7DA8655545418D85266D6A7E8C26_12</vt:lpwstr>
  </property>
</Properties>
</file>